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A" w:rsidRDefault="00857E6A" w:rsidP="00857E6A">
      <w:pPr>
        <w:jc w:val="center"/>
        <w:rPr>
          <w:b/>
        </w:rPr>
      </w:pPr>
      <w:r w:rsidRPr="00857E6A">
        <w:rPr>
          <w:b/>
        </w:rPr>
        <w:t xml:space="preserve">Курс «Психология и педагогика высшей школы». Задания для самостоятельной работы по модулю №1 «Приоритетные стратегии и тенденции развития высшего образования».               Преподаватель - </w:t>
      </w:r>
      <w:r w:rsidR="003F770C">
        <w:rPr>
          <w:b/>
        </w:rPr>
        <w:t xml:space="preserve"> проф. </w:t>
      </w:r>
      <w:proofErr w:type="spellStart"/>
      <w:r w:rsidRPr="00857E6A">
        <w:rPr>
          <w:b/>
        </w:rPr>
        <w:t>Гребенев</w:t>
      </w:r>
      <w:proofErr w:type="spellEnd"/>
      <w:r w:rsidRPr="00857E6A">
        <w:rPr>
          <w:b/>
        </w:rPr>
        <w:t xml:space="preserve"> Игорь Васильевич</w:t>
      </w:r>
    </w:p>
    <w:p w:rsidR="00857E6A" w:rsidRPr="00857E6A" w:rsidRDefault="00857E6A" w:rsidP="00857E6A">
      <w:pPr>
        <w:jc w:val="center"/>
        <w:rPr>
          <w:b/>
        </w:rPr>
      </w:pPr>
      <w:r>
        <w:rPr>
          <w:b/>
        </w:rPr>
        <w:t>Выполнить 3 задания на выбор</w:t>
      </w:r>
      <w:r w:rsidR="003F770C">
        <w:rPr>
          <w:b/>
        </w:rPr>
        <w:t xml:space="preserve">  </w:t>
      </w:r>
      <w:bookmarkStart w:id="0" w:name="_GoBack"/>
      <w:bookmarkEnd w:id="0"/>
    </w:p>
    <w:p w:rsidR="00857E6A" w:rsidRDefault="00857E6A"/>
    <w:p w:rsidR="00857E6A" w:rsidRDefault="00857E6A" w:rsidP="00857E6A">
      <w:r>
        <w:t>•Задание 1. Заполнить пирамиду содержания обучения для вашей специальности по одной теме по следующему примеру</w:t>
      </w:r>
    </w:p>
    <w:p w:rsidR="00857E6A" w:rsidRDefault="00857E6A" w:rsidP="00857E6A">
      <w:r>
        <w:t>•Задание 2. Структура профессиональных компетенций</w:t>
      </w:r>
      <w:proofErr w:type="gramStart"/>
      <w:r>
        <w:t xml:space="preserve"> П</w:t>
      </w:r>
      <w:proofErr w:type="gramEnd"/>
      <w:r>
        <w:t>о Вашей специальности</w:t>
      </w:r>
    </w:p>
    <w:p w:rsidR="00857E6A" w:rsidRDefault="00857E6A" w:rsidP="00857E6A">
      <w:r>
        <w:t>•Задание 3. Описать последовательность полного усвоения содержания в конкретике Вашей темы</w:t>
      </w:r>
    </w:p>
    <w:p w:rsidR="00857E6A" w:rsidRDefault="00857E6A" w:rsidP="00857E6A">
      <w:r>
        <w:t xml:space="preserve">•Задание 4. Разделить процесс обучения и результат – </w:t>
      </w:r>
      <w:proofErr w:type="spellStart"/>
      <w:r>
        <w:t>обученность</w:t>
      </w:r>
      <w:proofErr w:type="spellEnd"/>
      <w:r>
        <w:t>.</w:t>
      </w:r>
    </w:p>
    <w:p w:rsidR="00857E6A" w:rsidRDefault="00857E6A" w:rsidP="00857E6A">
      <w:r>
        <w:t>•Выбор определений, наиболее точно отвечающих Вашим представлениям</w:t>
      </w:r>
    </w:p>
    <w:p w:rsidR="00857E6A" w:rsidRDefault="00857E6A" w:rsidP="00857E6A">
      <w:r>
        <w:t>•Привести примеры реализации выбранных Вами опреде</w:t>
      </w:r>
      <w:r w:rsidR="003F770C">
        <w:t>лений в Вашем предмете или уч. п</w:t>
      </w:r>
      <w:r>
        <w:t>роцессе</w:t>
      </w:r>
    </w:p>
    <w:p w:rsidR="00857E6A" w:rsidRDefault="00857E6A" w:rsidP="00857E6A">
      <w:r>
        <w:t>•Задание 5. Заполнить третий столбец и описать Ваше мнение о сущности учебного процесса. Дать оценку представленным выше парадигмам.</w:t>
      </w:r>
    </w:p>
    <w:p w:rsidR="00857E6A" w:rsidRDefault="00857E6A" w:rsidP="00857E6A">
      <w:r>
        <w:t>•Задание 6.</w:t>
      </w:r>
    </w:p>
    <w:p w:rsidR="00857E6A" w:rsidRDefault="00857E6A" w:rsidP="00857E6A">
      <w:r>
        <w:t>•Сконструировать логически обоснованный вариант учебного процесса по Вашей теме</w:t>
      </w:r>
    </w:p>
    <w:p w:rsidR="00857E6A" w:rsidRDefault="00857E6A" w:rsidP="00857E6A">
      <w:r>
        <w:t>•Задание 7</w:t>
      </w:r>
    </w:p>
    <w:p w:rsidR="00857E6A" w:rsidRDefault="00857E6A" w:rsidP="00857E6A">
      <w:r>
        <w:t>•Принципы, законы и закономерности – реализация в учебном процессе.</w:t>
      </w:r>
    </w:p>
    <w:p w:rsidR="00857E6A" w:rsidRDefault="00857E6A" w:rsidP="00857E6A">
      <w:r>
        <w:t>•Задание 8</w:t>
      </w:r>
    </w:p>
    <w:p w:rsidR="00857E6A" w:rsidRDefault="00857E6A" w:rsidP="00857E6A">
      <w:r>
        <w:t>•Реализовать теорию Гальперина-Талызиной</w:t>
      </w:r>
    </w:p>
    <w:sectPr w:rsidR="0085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6B"/>
    <w:rsid w:val="00166B6D"/>
    <w:rsid w:val="002B3E10"/>
    <w:rsid w:val="00382CEA"/>
    <w:rsid w:val="003F770C"/>
    <w:rsid w:val="007B406B"/>
    <w:rsid w:val="008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IPDS</dc:creator>
  <cp:keywords/>
  <dc:description/>
  <cp:lastModifiedBy>IPDS</cp:lastModifiedBy>
  <cp:revision>4</cp:revision>
  <dcterms:created xsi:type="dcterms:W3CDTF">2022-03-09T12:59:00Z</dcterms:created>
  <dcterms:modified xsi:type="dcterms:W3CDTF">2022-03-09T13:31:00Z</dcterms:modified>
</cp:coreProperties>
</file>